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B57" w:rsidRDefault="00113B57"/>
    <w:p w:rsidR="00E11898" w:rsidRDefault="00E11898"/>
    <w:p w:rsidR="00143423" w:rsidRDefault="00143423" w:rsidP="00143423">
      <w:pPr>
        <w:pStyle w:val="Title"/>
      </w:pPr>
      <w:r>
        <w:t xml:space="preserve">                       Plastik og massefylde</w:t>
      </w:r>
    </w:p>
    <w:p w:rsidR="00143423" w:rsidRDefault="00143423" w:rsidP="00E11898"/>
    <w:p w:rsidR="00143423" w:rsidRDefault="00143423" w:rsidP="00E11898"/>
    <w:p w:rsidR="00E11898" w:rsidRDefault="00E11898" w:rsidP="00E11898">
      <w:bookmarkStart w:id="0" w:name="_GoBack"/>
      <w:bookmarkEnd w:id="0"/>
      <w:r>
        <w:t>Plastiktypernes</w:t>
      </w:r>
      <w:r>
        <w:tab/>
        <w:t>massefylde:</w:t>
      </w:r>
    </w:p>
    <w:p w:rsidR="00E11898" w:rsidRDefault="00E11898" w:rsidP="00E11898">
      <w:r>
        <w:t>LDPE:</w:t>
      </w:r>
      <w:r>
        <w:tab/>
        <w:t xml:space="preserve">                0,92</w:t>
      </w:r>
      <w:r>
        <w:tab/>
        <w:t>g/cm³</w:t>
      </w:r>
      <w:r w:rsidR="00092F90">
        <w:t xml:space="preserve">     Blå</w:t>
      </w:r>
    </w:p>
    <w:p w:rsidR="00E11898" w:rsidRDefault="00E11898" w:rsidP="00E11898">
      <w:r>
        <w:t>HDPE:</w:t>
      </w:r>
      <w:r>
        <w:tab/>
        <w:t xml:space="preserve">                0,96</w:t>
      </w:r>
      <w:r>
        <w:tab/>
        <w:t>g/cm³</w:t>
      </w:r>
      <w:r w:rsidR="00092F90">
        <w:t xml:space="preserve">    Rød</w:t>
      </w:r>
    </w:p>
    <w:p w:rsidR="00E11898" w:rsidRDefault="00E11898" w:rsidP="00E11898">
      <w:r>
        <w:t>PP:                                     0,90</w:t>
      </w:r>
      <w:r>
        <w:tab/>
        <w:t>g/cm³</w:t>
      </w:r>
      <w:r w:rsidR="00092F90" w:rsidRPr="00092F90">
        <w:t xml:space="preserve"> </w:t>
      </w:r>
      <w:r w:rsidR="00092F90">
        <w:t xml:space="preserve">   Grøn</w:t>
      </w:r>
    </w:p>
    <w:p w:rsidR="00E11898" w:rsidRDefault="00E11898" w:rsidP="00E11898">
      <w:r>
        <w:t>PVC:</w:t>
      </w:r>
      <w:r>
        <w:tab/>
        <w:t xml:space="preserve">                1,38</w:t>
      </w:r>
      <w:r>
        <w:tab/>
        <w:t>g/cm³    Den lille hvide</w:t>
      </w:r>
    </w:p>
    <w:p w:rsidR="00E11898" w:rsidRDefault="00E11898" w:rsidP="00E11898">
      <w:r>
        <w:t>PS:</w:t>
      </w:r>
      <w:r>
        <w:tab/>
        <w:t xml:space="preserve">                1,05</w:t>
      </w:r>
      <w:r>
        <w:tab/>
        <w:t>g/cm³    Gul</w:t>
      </w:r>
    </w:p>
    <w:sectPr w:rsidR="00E118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98"/>
    <w:rsid w:val="00092F90"/>
    <w:rsid w:val="00113B57"/>
    <w:rsid w:val="00143423"/>
    <w:rsid w:val="00E1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E9B5B-A4FD-44FA-B45D-2C9236C3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34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Bay Sørensen</dc:creator>
  <cp:keywords/>
  <dc:description/>
  <cp:lastModifiedBy>Jakob Bay Sørensen</cp:lastModifiedBy>
  <cp:revision>1</cp:revision>
  <dcterms:created xsi:type="dcterms:W3CDTF">2014-12-02T07:45:00Z</dcterms:created>
  <dcterms:modified xsi:type="dcterms:W3CDTF">2014-12-03T10:28:00Z</dcterms:modified>
</cp:coreProperties>
</file>